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938"/>
        <w:gridCol w:w="1015"/>
        <w:gridCol w:w="343"/>
        <w:gridCol w:w="160"/>
        <w:gridCol w:w="1260"/>
        <w:gridCol w:w="160"/>
        <w:gridCol w:w="1402"/>
        <w:gridCol w:w="160"/>
        <w:gridCol w:w="1511"/>
        <w:gridCol w:w="478"/>
        <w:gridCol w:w="976"/>
      </w:tblGrid>
      <w:tr w:rsidR="00691757" w:rsidRPr="008F4F90" w14:paraId="4DBF0079" w14:textId="77777777" w:rsidTr="00D27488">
        <w:trPr>
          <w:trHeight w:val="1205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62D0" w14:textId="77777777" w:rsidR="00691757" w:rsidRDefault="00691757" w:rsidP="00A303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F90">
              <w:rPr>
                <w:b/>
                <w:bCs/>
                <w:color w:val="000000"/>
                <w:sz w:val="22"/>
                <w:szCs w:val="22"/>
              </w:rPr>
              <w:t>MEGVALÓSULÁSI DOKUMENTÁCIÓ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JEGYZÉKE</w:t>
            </w:r>
          </w:p>
          <w:p w14:paraId="3801A9BE" w14:textId="77777777" w:rsidR="00691757" w:rsidRDefault="00691757" w:rsidP="006917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F90">
              <w:rPr>
                <w:b/>
                <w:bCs/>
                <w:color w:val="000000"/>
                <w:sz w:val="22"/>
                <w:szCs w:val="22"/>
              </w:rPr>
              <w:t>MŰSZAKI-BIZTONSÁGI ELLENŐRZÉS</w:t>
            </w:r>
            <w:r>
              <w:rPr>
                <w:b/>
                <w:bCs/>
                <w:color w:val="000000"/>
                <w:sz w:val="22"/>
                <w:szCs w:val="22"/>
              </w:rPr>
              <w:t>HEZ</w:t>
            </w:r>
          </w:p>
          <w:p w14:paraId="23705720" w14:textId="7A6D90F1" w:rsidR="00691757" w:rsidRDefault="00691757" w:rsidP="00A303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7BAE5DF" w14:textId="16A58200" w:rsidR="00691757" w:rsidRDefault="00691757" w:rsidP="00D27488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…………………………………település…………………</w:t>
            </w:r>
            <w:r w:rsidRPr="00691757">
              <w:rPr>
                <w:b/>
                <w:sz w:val="22"/>
              </w:rPr>
              <w:t>……..……………út/utca/tér……….……</w:t>
            </w:r>
            <w:r>
              <w:rPr>
                <w:b/>
                <w:sz w:val="22"/>
              </w:rPr>
              <w:t xml:space="preserve">házszám  </w:t>
            </w:r>
            <w:r w:rsidRPr="00691757">
              <w:rPr>
                <w:b/>
                <w:sz w:val="22"/>
              </w:rPr>
              <w:t>………….…….……..</w:t>
            </w:r>
            <w:r>
              <w:rPr>
                <w:b/>
                <w:sz w:val="22"/>
              </w:rPr>
              <w:t xml:space="preserve"> </w:t>
            </w:r>
            <w:r w:rsidRPr="00691757">
              <w:rPr>
                <w:b/>
                <w:sz w:val="22"/>
              </w:rPr>
              <w:t>hrsz</w:t>
            </w:r>
            <w:r w:rsidR="00D27488">
              <w:rPr>
                <w:b/>
                <w:sz w:val="22"/>
              </w:rPr>
              <w:t xml:space="preserve"> </w:t>
            </w:r>
            <w:r w:rsidRPr="00691757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...................... </w:t>
            </w:r>
            <w:r w:rsidR="00D27488">
              <w:rPr>
                <w:b/>
                <w:sz w:val="22"/>
              </w:rPr>
              <w:t>épület/lph</w:t>
            </w:r>
            <w:r w:rsidRPr="00691757">
              <w:rPr>
                <w:b/>
                <w:sz w:val="22"/>
              </w:rPr>
              <w:t>……………..….</w:t>
            </w:r>
            <w:r>
              <w:rPr>
                <w:b/>
                <w:sz w:val="22"/>
              </w:rPr>
              <w:t xml:space="preserve"> </w:t>
            </w:r>
            <w:r w:rsidRPr="00691757">
              <w:rPr>
                <w:b/>
                <w:sz w:val="22"/>
              </w:rPr>
              <w:t>emelet……..…………</w:t>
            </w:r>
            <w:r>
              <w:rPr>
                <w:b/>
                <w:sz w:val="22"/>
              </w:rPr>
              <w:t xml:space="preserve"> </w:t>
            </w:r>
            <w:r w:rsidRPr="00691757">
              <w:rPr>
                <w:b/>
                <w:sz w:val="22"/>
              </w:rPr>
              <w:t>ajtószám</w:t>
            </w:r>
          </w:p>
          <w:p w14:paraId="6497D4A8" w14:textId="1CF78A19" w:rsidR="00691757" w:rsidRPr="00D27488" w:rsidRDefault="00691757" w:rsidP="00D27488">
            <w:pPr>
              <w:spacing w:line="360" w:lineRule="auto"/>
              <w:rPr>
                <w:b/>
                <w:sz w:val="22"/>
              </w:rPr>
            </w:pPr>
            <w:r w:rsidRPr="00691757">
              <w:rPr>
                <w:b/>
                <w:sz w:val="22"/>
              </w:rPr>
              <w:t>Ügyfél neve: ……………………………………………………</w:t>
            </w:r>
          </w:p>
          <w:p w14:paraId="38306C89" w14:textId="6E0E3C72" w:rsidR="00691757" w:rsidRDefault="00691757" w:rsidP="00A303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Tervdokumentáció iktatószáma: ____________________</w:t>
            </w:r>
          </w:p>
          <w:p w14:paraId="5DD84AEB" w14:textId="55A47C9F" w:rsidR="00691757" w:rsidRPr="008F4F90" w:rsidRDefault="00691757" w:rsidP="00D274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1757" w:rsidRPr="008F4F90" w14:paraId="14088019" w14:textId="77777777" w:rsidTr="00D27488">
        <w:trPr>
          <w:trHeight w:val="602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1F966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Kötelező dokumentáció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996EC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Megfelelt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F9F8B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Nem megfelelt</w:t>
            </w:r>
          </w:p>
        </w:tc>
      </w:tr>
      <w:tr w:rsidR="00691757" w:rsidRPr="008F4F90" w14:paraId="60582B99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0870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 xml:space="preserve">Szerelési nyilatkozat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3DB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A39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375D71AF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8631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Műszaki-biztonsági ellenőrzést megrendelő nyomtatvány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D813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1550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611B4FA9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1554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Gázszerelői igazolvány másolata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E753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0A49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5F34534C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89F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Minősített hegesztői jogosultság bizonyítvány másolata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20FB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3BE3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1827FAC5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0A9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Tervtől eltérő kivitelezés esetén a</w:t>
            </w:r>
            <w:r w:rsidRPr="008F4F90">
              <w:rPr>
                <w:color w:val="000000"/>
                <w:sz w:val="22"/>
                <w:szCs w:val="22"/>
              </w:rPr>
              <w:t xml:space="preserve"> tervező által hitelesített "D" terv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EC5E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BE6B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26B54537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209F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Érintésvédelmi jegyzőkönyv (EPH)/ÉV relé nyilatkozat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516C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7805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2C38042A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09F4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Nyomáspróba elvégzéséhez szükséges eszköz kalibrálási jegyzőkönyvei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873E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38CD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1A08C80F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841D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Beépített anyagok műbizonylatai/Teljesítmény nyilatkozatok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9F7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6545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76B6D6CC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F92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Csatlakozóvezeték rákötési pontról fotó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FC0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CF2D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06F950F9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E10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Kialakított gázmérő kötésekről fotó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A2B0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22D7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0174F06F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2325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0F3F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E56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0C51CFE7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885B9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kivitelezés jellegétől függően szükséges e</w:t>
            </w:r>
            <w:r w:rsidRPr="008F4F90">
              <w:rPr>
                <w:color w:val="000000"/>
                <w:sz w:val="22"/>
                <w:szCs w:val="22"/>
              </w:rPr>
              <w:t>gyéb csatolt dokumentumok: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F1245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CC8D8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0E33FA63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84B2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Légtechnikai bemérési jegyzőkönyv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67DA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8BD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77CFA81F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65A1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Égéstermék elvezető rendszer tömörség nyilatkozata vagy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F4F90">
              <w:rPr>
                <w:color w:val="000000"/>
                <w:sz w:val="22"/>
                <w:szCs w:val="22"/>
              </w:rPr>
              <w:t>kémé</w:t>
            </w:r>
            <w:r>
              <w:rPr>
                <w:color w:val="000000"/>
                <w:sz w:val="22"/>
                <w:szCs w:val="22"/>
              </w:rPr>
              <w:t>n</w:t>
            </w:r>
            <w:r w:rsidRPr="008F4F90">
              <w:rPr>
                <w:color w:val="000000"/>
                <w:sz w:val="22"/>
                <w:szCs w:val="22"/>
              </w:rPr>
              <w:t>yseprő-ipari közszolgáltatató nyilatkozat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BE23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06E1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1757" w:rsidRPr="008F4F90" w14:paraId="772639CA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AAEA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Retesz nyilatkozat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C460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9F8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7FF796BB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ED67" w14:textId="77777777" w:rsidR="00691757" w:rsidRPr="00BD7A99" w:rsidRDefault="00691757" w:rsidP="00A303D8">
            <w:pPr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Minősített hegesztői jogosultság bizonyítvány másolata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3500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1DC3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2065E367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7C6B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BD7A99">
              <w:rPr>
                <w:color w:val="000000"/>
                <w:sz w:val="22"/>
                <w:szCs w:val="22"/>
              </w:rPr>
              <w:t>Hegesztési varratvizsgálati jegyzőkönyv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F1B5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889D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3DAC1E12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9D43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BD7A99">
              <w:rPr>
                <w:color w:val="000000"/>
                <w:sz w:val="22"/>
                <w:szCs w:val="22"/>
              </w:rPr>
              <w:t>Hegesztési napló és varrattérkép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20C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FD5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1E4720A4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5B27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BD7A99">
              <w:rPr>
                <w:color w:val="000000"/>
                <w:sz w:val="22"/>
                <w:szCs w:val="22"/>
              </w:rPr>
              <w:t>WPS lapok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AD01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BDEF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239C1834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EA81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BD7A99">
              <w:rPr>
                <w:color w:val="000000"/>
                <w:sz w:val="22"/>
                <w:szCs w:val="22"/>
              </w:rPr>
              <w:t>Nyomásszabályozó beszabályozási jegyzőkönyv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0FCF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53D6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04788605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461A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 w:rsidRPr="00BD7A99">
              <w:rPr>
                <w:color w:val="000000"/>
                <w:sz w:val="22"/>
                <w:szCs w:val="22"/>
              </w:rPr>
              <w:t>Nyilatkozat tűzálló burkolatról (burkolóanyag ÉMI megfelelőségi nyilatkozata,+ kivitelezői nyilatkozat a szerkezet kialakításáról)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2AAA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7FB8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26E47EF8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2EEE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Egyetemes szolg. és Elosztóhálózat-használati szerződéscsomag (kitöltve)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461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57DD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  <w:r w:rsidRPr="008F4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757" w:rsidRPr="008F4F90" w14:paraId="551FFD90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C716" w14:textId="77777777" w:rsidR="00691757" w:rsidRDefault="00691757" w:rsidP="00A303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Szerződés melléklete: Cég esetén 30 napnál nem régebbi cégbírósági bejegyzés és aláírási címpéldány másolata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6C6A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D4AE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1757" w:rsidRPr="008F4F90" w14:paraId="33097457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5BF2" w14:textId="77777777" w:rsidR="00691757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3C90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3E7F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1757" w:rsidRPr="008F4F90" w14:paraId="45C297AF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FE28" w14:textId="77777777" w:rsidR="00691757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021F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44F1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1757" w:rsidRPr="008F4F90" w14:paraId="167A354C" w14:textId="77777777" w:rsidTr="00D27488">
        <w:trPr>
          <w:trHeight w:val="301"/>
        </w:trPr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EF03" w14:textId="77777777" w:rsidR="00691757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2925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4F39" w14:textId="77777777" w:rsidR="00691757" w:rsidRPr="008F4F90" w:rsidRDefault="00691757" w:rsidP="00A303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1757" w:rsidRPr="008F4F90" w14:paraId="614B57FA" w14:textId="77777777" w:rsidTr="00D27488">
        <w:trPr>
          <w:trHeight w:val="301"/>
        </w:trPr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5430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9C63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71D5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D990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3358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7C21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CA90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E895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4FC1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7EB9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505C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8209" w14:textId="77777777" w:rsidR="00691757" w:rsidRPr="008F4F90" w:rsidRDefault="00691757" w:rsidP="00A303D8">
            <w:pPr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Rcsostblzat"/>
        <w:tblW w:w="9923" w:type="dxa"/>
        <w:tblInd w:w="-289" w:type="dxa"/>
        <w:tblLook w:val="04A0" w:firstRow="1" w:lastRow="0" w:firstColumn="1" w:lastColumn="0" w:noHBand="0" w:noVBand="1"/>
      </w:tblPr>
      <w:tblGrid>
        <w:gridCol w:w="6805"/>
        <w:gridCol w:w="1701"/>
        <w:gridCol w:w="1417"/>
      </w:tblGrid>
      <w:tr w:rsidR="00D27488" w:rsidRPr="00EF1444" w14:paraId="3FB5CF6E" w14:textId="77777777" w:rsidTr="00D27488">
        <w:tc>
          <w:tcPr>
            <w:tcW w:w="6805" w:type="dxa"/>
            <w:vAlign w:val="center"/>
          </w:tcPr>
          <w:p w14:paraId="660B9FFF" w14:textId="41137ED9" w:rsidR="00D27488" w:rsidRPr="00EF1444" w:rsidRDefault="00976E25" w:rsidP="00A303D8">
            <w:pPr>
              <w:spacing w:after="240"/>
              <w:contextualSpacing/>
              <w:jc w:val="center"/>
            </w:pPr>
            <w:r>
              <w:t>MŰSZAKI BIZTONSÁGI ELLENŐRZÉS</w:t>
            </w:r>
            <w:r w:rsidR="00D27488">
              <w:t xml:space="preserve"> MEGRENDELÉS</w:t>
            </w:r>
            <w:r>
              <w:t>E</w:t>
            </w:r>
            <w:r w:rsidR="00D27488" w:rsidRPr="00EF1444">
              <w:t xml:space="preserve"> BEFOGADHATÓ</w:t>
            </w:r>
          </w:p>
        </w:tc>
        <w:tc>
          <w:tcPr>
            <w:tcW w:w="1701" w:type="dxa"/>
            <w:vAlign w:val="center"/>
          </w:tcPr>
          <w:p w14:paraId="6705E17D" w14:textId="77777777" w:rsidR="00D27488" w:rsidRPr="00EF1444" w:rsidRDefault="00D27488" w:rsidP="00A303D8">
            <w:pPr>
              <w:spacing w:after="240"/>
              <w:contextualSpacing/>
              <w:jc w:val="center"/>
            </w:pPr>
            <w:r w:rsidRPr="00EF1444">
              <w:t>IGEN</w:t>
            </w:r>
          </w:p>
        </w:tc>
        <w:tc>
          <w:tcPr>
            <w:tcW w:w="1417" w:type="dxa"/>
            <w:vAlign w:val="center"/>
          </w:tcPr>
          <w:p w14:paraId="67A85445" w14:textId="77777777" w:rsidR="00D27488" w:rsidRPr="00EF1444" w:rsidRDefault="00D27488" w:rsidP="00A303D8">
            <w:pPr>
              <w:spacing w:after="240"/>
              <w:contextualSpacing/>
              <w:jc w:val="center"/>
            </w:pPr>
            <w:r w:rsidRPr="00EF1444">
              <w:t>NEM</w:t>
            </w:r>
          </w:p>
        </w:tc>
      </w:tr>
    </w:tbl>
    <w:p w14:paraId="3CE38C2C" w14:textId="77777777" w:rsidR="00D27488" w:rsidRPr="00EF1444" w:rsidRDefault="00D27488" w:rsidP="00D27488">
      <w:pPr>
        <w:spacing w:after="240"/>
        <w:contextualSpacing/>
        <w:jc w:val="both"/>
        <w:rPr>
          <w:rFonts w:cstheme="minorBidi"/>
        </w:rPr>
      </w:pPr>
    </w:p>
    <w:p w14:paraId="14CDEBEA" w14:textId="2296B130" w:rsidR="00D27488" w:rsidRPr="00EF1444" w:rsidRDefault="00D27488" w:rsidP="00D27488">
      <w:pPr>
        <w:spacing w:after="240"/>
        <w:contextualSpacing/>
        <w:jc w:val="both"/>
        <w:rPr>
          <w:rFonts w:cstheme="minorBidi"/>
        </w:rPr>
      </w:pPr>
      <w:r w:rsidRPr="00EF1444">
        <w:rPr>
          <w:rFonts w:cstheme="minorBidi"/>
        </w:rPr>
        <w:t xml:space="preserve">Átvétel dátuma: </w:t>
      </w:r>
    </w:p>
    <w:tbl>
      <w:tblPr>
        <w:tblStyle w:val="Rcsostblzat"/>
        <w:tblW w:w="8079" w:type="dxa"/>
        <w:tblInd w:w="1555" w:type="dxa"/>
        <w:tblLook w:val="04A0" w:firstRow="1" w:lastRow="0" w:firstColumn="1" w:lastColumn="0" w:noHBand="0" w:noVBand="1"/>
      </w:tblPr>
      <w:tblGrid>
        <w:gridCol w:w="3118"/>
        <w:gridCol w:w="4961"/>
      </w:tblGrid>
      <w:tr w:rsidR="00D27488" w:rsidRPr="00EF1444" w14:paraId="188125B2" w14:textId="77777777" w:rsidTr="00CC3592">
        <w:trPr>
          <w:trHeight w:val="600"/>
        </w:trPr>
        <w:tc>
          <w:tcPr>
            <w:tcW w:w="3118" w:type="dxa"/>
          </w:tcPr>
          <w:p w14:paraId="3AE028BB" w14:textId="77777777" w:rsidR="00D27488" w:rsidRPr="00EF1444" w:rsidRDefault="00D27488" w:rsidP="00A303D8">
            <w:pPr>
              <w:spacing w:after="240"/>
              <w:contextualSpacing/>
              <w:jc w:val="both"/>
              <w:rPr>
                <w:b/>
                <w:sz w:val="16"/>
                <w:szCs w:val="16"/>
              </w:rPr>
            </w:pPr>
            <w:r w:rsidRPr="00EF1444">
              <w:rPr>
                <w:b/>
                <w:sz w:val="16"/>
                <w:szCs w:val="16"/>
              </w:rPr>
              <w:t>DÁTUM</w:t>
            </w:r>
          </w:p>
        </w:tc>
        <w:tc>
          <w:tcPr>
            <w:tcW w:w="4961" w:type="dxa"/>
          </w:tcPr>
          <w:p w14:paraId="4487602B" w14:textId="3249FB56" w:rsidR="00D27488" w:rsidRPr="00EF1444" w:rsidRDefault="00CC3592" w:rsidP="00A303D8">
            <w:pPr>
              <w:spacing w:after="240"/>
              <w:contextualSpacing/>
              <w:jc w:val="both"/>
              <w:rPr>
                <w:b/>
                <w:sz w:val="16"/>
                <w:szCs w:val="16"/>
              </w:rPr>
            </w:pPr>
            <w:r w:rsidRPr="00EF1444">
              <w:rPr>
                <w:b/>
                <w:sz w:val="16"/>
                <w:szCs w:val="16"/>
              </w:rPr>
              <w:t>MEGRENDELŐ</w:t>
            </w:r>
          </w:p>
        </w:tc>
      </w:tr>
      <w:tr w:rsidR="00D27488" w:rsidRPr="00EF1444" w14:paraId="16F5254B" w14:textId="77777777" w:rsidTr="00CC3592">
        <w:trPr>
          <w:trHeight w:val="600"/>
        </w:trPr>
        <w:tc>
          <w:tcPr>
            <w:tcW w:w="3118" w:type="dxa"/>
          </w:tcPr>
          <w:p w14:paraId="2D8FC980" w14:textId="77777777" w:rsidR="00D27488" w:rsidRPr="00EF1444" w:rsidRDefault="00D27488" w:rsidP="00A303D8">
            <w:pPr>
              <w:spacing w:after="240"/>
              <w:contextualSpacing/>
              <w:jc w:val="both"/>
              <w:rPr>
                <w:b/>
                <w:sz w:val="16"/>
                <w:szCs w:val="16"/>
              </w:rPr>
            </w:pPr>
            <w:r w:rsidRPr="00EF1444">
              <w:rPr>
                <w:b/>
                <w:sz w:val="16"/>
                <w:szCs w:val="16"/>
              </w:rPr>
              <w:t>DÁTUM</w:t>
            </w:r>
          </w:p>
        </w:tc>
        <w:tc>
          <w:tcPr>
            <w:tcW w:w="4961" w:type="dxa"/>
          </w:tcPr>
          <w:p w14:paraId="0031F0F2" w14:textId="0EB0A935" w:rsidR="00D27488" w:rsidRPr="00EF1444" w:rsidRDefault="00CC3592" w:rsidP="00A303D8">
            <w:pPr>
              <w:spacing w:after="24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ÜGYINTÉZŐ</w:t>
            </w:r>
          </w:p>
        </w:tc>
      </w:tr>
    </w:tbl>
    <w:p w14:paraId="5CB03856" w14:textId="2A581ABD" w:rsidR="00112549" w:rsidRDefault="00112549" w:rsidP="00691757"/>
    <w:p w14:paraId="11069F40" w14:textId="34ABB9D4" w:rsidR="00CC3592" w:rsidRDefault="00CC3592" w:rsidP="00691757"/>
    <w:p w14:paraId="3B04BA4E" w14:textId="3F6C1655" w:rsidR="00CC3592" w:rsidRDefault="00CC3592" w:rsidP="00691757"/>
    <w:p w14:paraId="30A1861C" w14:textId="3FA2A1BC" w:rsidR="00CC3592" w:rsidRDefault="00CC3592" w:rsidP="00691757"/>
    <w:p w14:paraId="5B28505D" w14:textId="6CDB5062" w:rsidR="00CC3592" w:rsidRPr="00AC44B7" w:rsidRDefault="00CC3592" w:rsidP="00CC3592">
      <w:pPr>
        <w:shd w:val="clear" w:color="auto" w:fill="F5F5F5"/>
        <w:spacing w:line="300" w:lineRule="atLeast"/>
        <w:rPr>
          <w:rFonts w:cs="Tahoma"/>
          <w:b/>
          <w:color w:val="474747"/>
          <w:sz w:val="22"/>
          <w:szCs w:val="22"/>
          <w:lang w:val="en"/>
        </w:rPr>
      </w:pPr>
      <w:r w:rsidRPr="00AC44B7">
        <w:rPr>
          <w:rFonts w:cs="Tahoma"/>
          <w:b/>
          <w:bCs/>
          <w:color w:val="474747"/>
          <w:sz w:val="22"/>
          <w:szCs w:val="22"/>
          <w:lang w:val="en"/>
        </w:rPr>
        <w:t xml:space="preserve">A </w:t>
      </w:r>
      <w:r w:rsidRPr="00AC44B7">
        <w:rPr>
          <w:rFonts w:cs="Tahoma"/>
          <w:b/>
          <w:color w:val="474747"/>
          <w:sz w:val="22"/>
          <w:szCs w:val="22"/>
          <w:lang w:val="en"/>
        </w:rPr>
        <w:t>11/2013. (III. 21.) NGM rendelet</w:t>
      </w:r>
      <w:r>
        <w:rPr>
          <w:rFonts w:cs="Tahoma"/>
          <w:b/>
          <w:color w:val="474747"/>
          <w:sz w:val="22"/>
          <w:szCs w:val="22"/>
          <w:lang w:val="en"/>
        </w:rPr>
        <w:t xml:space="preserve"> </w:t>
      </w:r>
      <w:r w:rsidRPr="00AC44B7">
        <w:rPr>
          <w:rFonts w:cs="Tahoma"/>
          <w:b/>
          <w:color w:val="474747"/>
          <w:sz w:val="22"/>
          <w:szCs w:val="22"/>
          <w:lang w:val="en"/>
        </w:rPr>
        <w:t>2.</w:t>
      </w:r>
      <w:r w:rsidRPr="00AC44B7">
        <w:rPr>
          <w:rFonts w:cs="Tahoma"/>
          <w:b/>
          <w:color w:val="474747"/>
          <w:sz w:val="22"/>
          <w:szCs w:val="22"/>
        </w:rPr>
        <w:t xml:space="preserve"> számú</w:t>
      </w:r>
      <w:r w:rsidRPr="00AC44B7">
        <w:rPr>
          <w:rFonts w:cs="Tahoma"/>
          <w:b/>
          <w:color w:val="474747"/>
          <w:sz w:val="22"/>
          <w:szCs w:val="22"/>
          <w:lang w:val="en"/>
        </w:rPr>
        <w:t xml:space="preserve"> melléklete </w:t>
      </w:r>
      <w:r>
        <w:rPr>
          <w:rFonts w:cs="Tahoma"/>
          <w:b/>
          <w:color w:val="474747"/>
          <w:sz w:val="22"/>
          <w:szCs w:val="22"/>
          <w:lang w:val="en"/>
        </w:rPr>
        <w:t>szerint</w:t>
      </w:r>
    </w:p>
    <w:p w14:paraId="349FEB75" w14:textId="77777777" w:rsidR="00CC3592" w:rsidRPr="00AC44B7" w:rsidRDefault="00CC3592" w:rsidP="00CC3592">
      <w:pPr>
        <w:outlineLvl w:val="4"/>
        <w:rPr>
          <w:rFonts w:cs="Tahoma"/>
          <w:b/>
          <w:bCs/>
          <w:color w:val="474747"/>
          <w:sz w:val="22"/>
          <w:szCs w:val="22"/>
          <w:lang w:val="en"/>
        </w:rPr>
      </w:pPr>
    </w:p>
    <w:p w14:paraId="7618C204" w14:textId="78153B03" w:rsidR="00CC3592" w:rsidRPr="00AC44B7" w:rsidRDefault="00CC3592" w:rsidP="00CC3592">
      <w:pPr>
        <w:outlineLvl w:val="4"/>
        <w:rPr>
          <w:rFonts w:cs="Tahoma"/>
          <w:color w:val="474747"/>
          <w:sz w:val="22"/>
          <w:szCs w:val="22"/>
          <w:lang w:val="en"/>
        </w:rPr>
      </w:pPr>
      <w:r w:rsidRPr="00AC44B7">
        <w:rPr>
          <w:rFonts w:cs="Tahoma"/>
          <w:b/>
          <w:bCs/>
          <w:color w:val="474747"/>
          <w:sz w:val="22"/>
          <w:szCs w:val="22"/>
          <w:lang w:val="en"/>
        </w:rPr>
        <w:t>A megvalósulási dokumentáció tartalma</w:t>
      </w:r>
    </w:p>
    <w:p w14:paraId="1CB5678B" w14:textId="77777777" w:rsidR="00CC3592" w:rsidRPr="00CC3592" w:rsidRDefault="00CC3592" w:rsidP="00CC3592">
      <w:pPr>
        <w:shd w:val="clear" w:color="auto" w:fill="FFFFFF"/>
        <w:spacing w:before="100" w:beforeAutospacing="1" w:after="75"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1. Tartalomjegyzék;</w:t>
      </w:r>
    </w:p>
    <w:p w14:paraId="765205ED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2. A földgázelosztó/telephelyi szolgáltató vagy a pébégáz forgalmazó műszaki-biztonsági szempontok alapján kivitelezésre alkalmas nyilatkozatával ellátott tervdokumentáció felhasználásával készített kivitelezői „D-terv”;</w:t>
      </w:r>
    </w:p>
    <w:p w14:paraId="43BA4B69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3. A megvalósult állapot tervtől való eltérés esetén tervező és szükség esetén a földgázelosztó/telephelyi szolgáltató vagy a pébégáz forgalmazó hozzájáruló nyilatkozata;</w:t>
      </w:r>
    </w:p>
    <w:p w14:paraId="5CEBCDCA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4. Kéményseprő-ipari közszolgáltató nyilatkozata (ha szükséges);</w:t>
      </w:r>
    </w:p>
    <w:p w14:paraId="5D42A5A2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5. Szerelői nyilatkozat;</w:t>
      </w:r>
    </w:p>
    <w:p w14:paraId="60D91D3A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6. Szerelői nyilatkozat a levegő be- és égéstermék elvezető tartozékok gyártó által kiadott szerelési technológia szerinti kivitelezéséről;</w:t>
      </w:r>
    </w:p>
    <w:p w14:paraId="0443310F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7. Szilárdsági- és tömörségi nyomáspróba jegyzőkönyvek;</w:t>
      </w:r>
    </w:p>
    <w:p w14:paraId="20BDD103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8. Szolgalmi jogi nyilatkozat (idegen ingatlan - nyomvonallal vagy a csatlakozó-, vagy fogyasztói vezeték védőtávolságával történő - érintése esetén a szolgalmi jog alapításáról szóló, ingatlan-nyilvántartási bejegyzésre alkalmas okirat, továbbá ennek mellékletét képező, érvényes földhivatali záradékkal ellátott változási vázrajz);</w:t>
      </w:r>
    </w:p>
    <w:p w14:paraId="2D081B49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9. Elektromos szabványossági nyilatkozat (EPH és érintésvédelmi igazolás);</w:t>
      </w:r>
    </w:p>
    <w:p w14:paraId="2B0B8607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10. Villamos felülvizsgálati jegyzőkönyv RB szerelés, villámvédelmi rendszer és elektromos reteszfeltételek esetén (gázészlelő és beavatkozó, vészszellőző, „B” típusú gázfogyasztó készülék és elszívó ventilátor);</w:t>
      </w:r>
    </w:p>
    <w:p w14:paraId="74219175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11. Hegesztési napló, varrattérkép (ha szükséges);</w:t>
      </w:r>
    </w:p>
    <w:p w14:paraId="46D62A51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12. A beépített anyagok, szerelvények, tartozékok műbizonylatai;</w:t>
      </w:r>
    </w:p>
    <w:p w14:paraId="21224629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13. Hegesztési varratvizsgálati jegyzőkönyvek;</w:t>
      </w:r>
    </w:p>
    <w:p w14:paraId="3AEA597A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14. A beépített szellőzési, légellátási szerelvények műbizonylatai (automata légzsalu);</w:t>
      </w:r>
    </w:p>
    <w:p w14:paraId="4B777B35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15. A szellőző berendezések beszabályozási jegyzőkönyve;</w:t>
      </w:r>
    </w:p>
    <w:p w14:paraId="41BE6A95" w14:textId="77777777" w:rsidR="00CC3592" w:rsidRPr="00CC3592" w:rsidRDefault="00CC3592" w:rsidP="00CC3592">
      <w:pPr>
        <w:shd w:val="clear" w:color="auto" w:fill="FFFFFF"/>
        <w:spacing w:line="405" w:lineRule="atLeast"/>
        <w:ind w:firstLine="240"/>
        <w:jc w:val="both"/>
        <w:rPr>
          <w:color w:val="474747"/>
          <w:sz w:val="22"/>
          <w:szCs w:val="27"/>
        </w:rPr>
      </w:pPr>
      <w:r w:rsidRPr="00CC3592">
        <w:rPr>
          <w:color w:val="474747"/>
          <w:sz w:val="22"/>
          <w:szCs w:val="27"/>
        </w:rPr>
        <w:t>16. A tervfelülvizsgálatban előírt további dokumentumok.</w:t>
      </w:r>
    </w:p>
    <w:p w14:paraId="5D2380A9" w14:textId="360BCBA8" w:rsidR="00CC3592" w:rsidRDefault="00CC3592" w:rsidP="00691757"/>
    <w:p w14:paraId="7D90B3F5" w14:textId="77777777" w:rsidR="00CC3592" w:rsidRPr="00691757" w:rsidRDefault="00CC3592" w:rsidP="00691757"/>
    <w:sectPr w:rsidR="00CC3592" w:rsidRPr="00691757" w:rsidSect="000535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5577E" w14:textId="77777777" w:rsidR="00874349" w:rsidRDefault="00874349">
      <w:r>
        <w:separator/>
      </w:r>
    </w:p>
  </w:endnote>
  <w:endnote w:type="continuationSeparator" w:id="0">
    <w:p w14:paraId="02BCC773" w14:textId="77777777" w:rsidR="00874349" w:rsidRDefault="0087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67DAB" w14:textId="59D46108" w:rsidR="000B7B6D" w:rsidRPr="005D6343" w:rsidRDefault="000B7B6D" w:rsidP="000B7B6D">
    <w:pPr>
      <w:pBdr>
        <w:top w:val="single" w:sz="4" w:space="1" w:color="auto"/>
      </w:pBdr>
      <w:tabs>
        <w:tab w:val="left" w:pos="4320"/>
        <w:tab w:val="right" w:pos="9070"/>
        <w:tab w:val="right" w:pos="14742"/>
      </w:tabs>
      <w:contextualSpacing/>
      <w:rPr>
        <w:iCs/>
        <w:color w:val="000000"/>
        <w:sz w:val="18"/>
        <w:szCs w:val="18"/>
      </w:rPr>
    </w:pPr>
    <w:r>
      <w:rPr>
        <w:iCs/>
        <w:color w:val="000000"/>
        <w:sz w:val="18"/>
        <w:szCs w:val="18"/>
      </w:rPr>
      <w:t>Verziószám:3</w:t>
    </w:r>
    <w:r w:rsidRPr="005D6343">
      <w:rPr>
        <w:iCs/>
        <w:color w:val="000000"/>
        <w:sz w:val="18"/>
        <w:szCs w:val="18"/>
      </w:rPr>
      <w:tab/>
    </w:r>
    <w:r>
      <w:rPr>
        <w:iCs/>
        <w:color w:val="000000"/>
        <w:sz w:val="18"/>
        <w:szCs w:val="18"/>
      </w:rPr>
      <w:tab/>
    </w:r>
    <w:r w:rsidRPr="005D6343">
      <w:rPr>
        <w:iCs/>
        <w:color w:val="000000"/>
        <w:sz w:val="18"/>
        <w:szCs w:val="18"/>
      </w:rPr>
      <w:t xml:space="preserve">Dokumentum száma: </w:t>
    </w:r>
    <w:r>
      <w:rPr>
        <w:iCs/>
        <w:color w:val="000000"/>
        <w:sz w:val="18"/>
        <w:szCs w:val="18"/>
      </w:rPr>
      <w:t>G-MU-2.1-2-</w:t>
    </w:r>
    <w:r w:rsidR="00EA618E">
      <w:rPr>
        <w:iCs/>
        <w:color w:val="000000"/>
        <w:sz w:val="18"/>
        <w:szCs w:val="18"/>
      </w:rPr>
      <w:t>NY0</w:t>
    </w:r>
    <w:r w:rsidR="00053569">
      <w:rPr>
        <w:iCs/>
        <w:color w:val="000000"/>
        <w:sz w:val="18"/>
        <w:szCs w:val="18"/>
      </w:rPr>
      <w:t>2</w:t>
    </w:r>
  </w:p>
  <w:p w14:paraId="0E4C07DE" w14:textId="155F10F2" w:rsidR="00BD2F78" w:rsidRPr="00FF25ED" w:rsidRDefault="000B7B6D" w:rsidP="000B7B6D">
    <w:pPr>
      <w:pBdr>
        <w:top w:val="single" w:sz="4" w:space="1" w:color="auto"/>
      </w:pBdr>
      <w:tabs>
        <w:tab w:val="right" w:pos="9070"/>
        <w:tab w:val="right" w:pos="14601"/>
      </w:tabs>
      <w:contextualSpacing/>
      <w:rPr>
        <w:iCs/>
        <w:color w:val="000000"/>
        <w:sz w:val="18"/>
        <w:szCs w:val="18"/>
      </w:rPr>
    </w:pPr>
    <w:r w:rsidRPr="005D6343">
      <w:rPr>
        <w:iCs/>
        <w:color w:val="000000"/>
        <w:sz w:val="18"/>
        <w:szCs w:val="18"/>
      </w:rPr>
      <w:t xml:space="preserve">Hatályba helyezve: </w:t>
    </w:r>
    <w:r w:rsidR="00ED3309" w:rsidRPr="005D6343">
      <w:rPr>
        <w:iCs/>
        <w:color w:val="000000"/>
        <w:sz w:val="18"/>
        <w:szCs w:val="18"/>
      </w:rPr>
      <w:t>202</w:t>
    </w:r>
    <w:r w:rsidR="00ED3309">
      <w:rPr>
        <w:iCs/>
        <w:color w:val="000000"/>
        <w:sz w:val="18"/>
        <w:szCs w:val="18"/>
      </w:rPr>
      <w:t>2. január 20.</w:t>
    </w:r>
    <w:r w:rsidR="00BD2F78">
      <w:rPr>
        <w:iCs/>
        <w:color w:val="000000"/>
        <w:sz w:val="18"/>
        <w:szCs w:val="18"/>
      </w:rPr>
      <w:tab/>
    </w:r>
    <w:r w:rsidR="00BD2F78" w:rsidRPr="005D6343">
      <w:rPr>
        <w:iCs/>
        <w:color w:val="000000"/>
        <w:sz w:val="18"/>
        <w:szCs w:val="18"/>
      </w:rPr>
      <w:t xml:space="preserve">Oldalszám: </w:t>
    </w:r>
    <w:r w:rsidR="00BD2F78" w:rsidRPr="005D6343">
      <w:rPr>
        <w:iCs/>
        <w:color w:val="000000"/>
        <w:sz w:val="18"/>
        <w:szCs w:val="18"/>
      </w:rPr>
      <w:fldChar w:fldCharType="begin"/>
    </w:r>
    <w:r w:rsidR="00BD2F78" w:rsidRPr="005D6343">
      <w:rPr>
        <w:iCs/>
        <w:color w:val="000000"/>
        <w:sz w:val="18"/>
        <w:szCs w:val="18"/>
      </w:rPr>
      <w:instrText xml:space="preserve"> PAGE </w:instrText>
    </w:r>
    <w:r w:rsidR="00BD2F78" w:rsidRPr="005D6343">
      <w:rPr>
        <w:iCs/>
        <w:color w:val="000000"/>
        <w:sz w:val="18"/>
        <w:szCs w:val="18"/>
      </w:rPr>
      <w:fldChar w:fldCharType="separate"/>
    </w:r>
    <w:r w:rsidR="00053569">
      <w:rPr>
        <w:iCs/>
        <w:noProof/>
        <w:color w:val="000000"/>
        <w:sz w:val="18"/>
        <w:szCs w:val="18"/>
      </w:rPr>
      <w:t>2</w:t>
    </w:r>
    <w:r w:rsidR="00BD2F78" w:rsidRPr="005D6343">
      <w:rPr>
        <w:iCs/>
        <w:color w:val="000000"/>
        <w:sz w:val="18"/>
        <w:szCs w:val="18"/>
      </w:rPr>
      <w:fldChar w:fldCharType="end"/>
    </w:r>
    <w:r w:rsidR="00BD2F78" w:rsidRPr="005D6343">
      <w:rPr>
        <w:iCs/>
        <w:color w:val="000000"/>
        <w:sz w:val="18"/>
        <w:szCs w:val="18"/>
      </w:rPr>
      <w:t>/</w:t>
    </w:r>
    <w:r w:rsidR="00BD2F78" w:rsidRPr="005D6343">
      <w:rPr>
        <w:color w:val="000000"/>
        <w:sz w:val="18"/>
        <w:szCs w:val="18"/>
      </w:rPr>
      <w:fldChar w:fldCharType="begin"/>
    </w:r>
    <w:r w:rsidR="00BD2F78" w:rsidRPr="005D6343">
      <w:rPr>
        <w:color w:val="000000"/>
        <w:sz w:val="18"/>
        <w:szCs w:val="18"/>
      </w:rPr>
      <w:instrText xml:space="preserve"> NUMPAGES </w:instrText>
    </w:r>
    <w:r w:rsidR="00BD2F78" w:rsidRPr="005D6343">
      <w:rPr>
        <w:color w:val="000000"/>
        <w:sz w:val="18"/>
        <w:szCs w:val="18"/>
      </w:rPr>
      <w:fldChar w:fldCharType="separate"/>
    </w:r>
    <w:r w:rsidR="00053569">
      <w:rPr>
        <w:noProof/>
        <w:color w:val="000000"/>
        <w:sz w:val="18"/>
        <w:szCs w:val="18"/>
      </w:rPr>
      <w:t>2</w:t>
    </w:r>
    <w:r w:rsidR="00BD2F78" w:rsidRPr="005D6343">
      <w:rPr>
        <w:color w:val="000000"/>
        <w:sz w:val="18"/>
        <w:szCs w:val="18"/>
      </w:rPr>
      <w:fldChar w:fldCharType="end"/>
    </w:r>
  </w:p>
  <w:p w14:paraId="513DEB47" w14:textId="20C9288E" w:rsidR="00112549" w:rsidRDefault="00112549" w:rsidP="00BD2F78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033D" w14:textId="7F07C7ED" w:rsidR="00BD2F78" w:rsidRPr="005D6343" w:rsidRDefault="000B7B6D" w:rsidP="00BD2F78">
    <w:pPr>
      <w:pBdr>
        <w:top w:val="single" w:sz="4" w:space="1" w:color="auto"/>
      </w:pBdr>
      <w:tabs>
        <w:tab w:val="left" w:pos="4320"/>
        <w:tab w:val="right" w:pos="9070"/>
        <w:tab w:val="right" w:pos="14742"/>
      </w:tabs>
      <w:contextualSpacing/>
      <w:rPr>
        <w:iCs/>
        <w:color w:val="000000"/>
        <w:sz w:val="18"/>
        <w:szCs w:val="18"/>
      </w:rPr>
    </w:pPr>
    <w:bookmarkStart w:id="0" w:name="_GoBack"/>
    <w:bookmarkEnd w:id="0"/>
    <w:r>
      <w:rPr>
        <w:iCs/>
        <w:color w:val="000000"/>
        <w:sz w:val="18"/>
        <w:szCs w:val="18"/>
      </w:rPr>
      <w:t>Verziószám:3</w:t>
    </w:r>
    <w:r w:rsidR="00BD2F78" w:rsidRPr="005D6343">
      <w:rPr>
        <w:iCs/>
        <w:color w:val="000000"/>
        <w:sz w:val="18"/>
        <w:szCs w:val="18"/>
      </w:rPr>
      <w:tab/>
    </w:r>
    <w:r w:rsidR="00BD2F78">
      <w:rPr>
        <w:iCs/>
        <w:color w:val="000000"/>
        <w:sz w:val="18"/>
        <w:szCs w:val="18"/>
      </w:rPr>
      <w:tab/>
    </w:r>
    <w:r w:rsidR="00BD2F78" w:rsidRPr="005D6343">
      <w:rPr>
        <w:iCs/>
        <w:color w:val="000000"/>
        <w:sz w:val="18"/>
        <w:szCs w:val="18"/>
      </w:rPr>
      <w:t xml:space="preserve">Dokumentum száma: </w:t>
    </w:r>
    <w:r w:rsidR="00E3529A">
      <w:rPr>
        <w:iCs/>
        <w:color w:val="000000"/>
        <w:sz w:val="18"/>
        <w:szCs w:val="18"/>
      </w:rPr>
      <w:t>G-MU-2.1-2-</w:t>
    </w:r>
    <w:r w:rsidR="00EA618E">
      <w:rPr>
        <w:iCs/>
        <w:color w:val="000000"/>
        <w:sz w:val="18"/>
        <w:szCs w:val="18"/>
      </w:rPr>
      <w:t>NY0</w:t>
    </w:r>
    <w:r w:rsidR="00330641">
      <w:rPr>
        <w:iCs/>
        <w:color w:val="000000"/>
        <w:sz w:val="18"/>
        <w:szCs w:val="18"/>
      </w:rPr>
      <w:t>2</w:t>
    </w:r>
  </w:p>
  <w:p w14:paraId="5792F959" w14:textId="20258AFF" w:rsidR="00BD2F78" w:rsidRPr="00FF25ED" w:rsidRDefault="00BD2F78" w:rsidP="00BD2F78">
    <w:pPr>
      <w:pBdr>
        <w:top w:val="single" w:sz="4" w:space="1" w:color="auto"/>
      </w:pBdr>
      <w:tabs>
        <w:tab w:val="right" w:pos="9070"/>
        <w:tab w:val="right" w:pos="14601"/>
      </w:tabs>
      <w:contextualSpacing/>
      <w:rPr>
        <w:iCs/>
        <w:color w:val="000000"/>
        <w:sz w:val="18"/>
        <w:szCs w:val="18"/>
      </w:rPr>
    </w:pPr>
    <w:r w:rsidRPr="005D6343">
      <w:rPr>
        <w:iCs/>
        <w:color w:val="000000"/>
        <w:sz w:val="18"/>
        <w:szCs w:val="18"/>
      </w:rPr>
      <w:t xml:space="preserve">Hatályba helyezve: </w:t>
    </w:r>
    <w:r w:rsidR="00ED3309" w:rsidRPr="005D6343">
      <w:rPr>
        <w:iCs/>
        <w:color w:val="000000"/>
        <w:sz w:val="18"/>
        <w:szCs w:val="18"/>
      </w:rPr>
      <w:t>202</w:t>
    </w:r>
    <w:r w:rsidR="00ED3309">
      <w:rPr>
        <w:iCs/>
        <w:color w:val="000000"/>
        <w:sz w:val="18"/>
        <w:szCs w:val="18"/>
      </w:rPr>
      <w:t>2. január 20.</w:t>
    </w:r>
    <w:r>
      <w:rPr>
        <w:iCs/>
        <w:color w:val="000000"/>
        <w:sz w:val="18"/>
        <w:szCs w:val="18"/>
      </w:rPr>
      <w:tab/>
    </w:r>
    <w:r w:rsidRPr="005D6343">
      <w:rPr>
        <w:iCs/>
        <w:color w:val="000000"/>
        <w:sz w:val="18"/>
        <w:szCs w:val="18"/>
      </w:rPr>
      <w:t xml:space="preserve">Oldalszám: </w:t>
    </w:r>
    <w:r w:rsidRPr="005D6343">
      <w:rPr>
        <w:iCs/>
        <w:color w:val="000000"/>
        <w:sz w:val="18"/>
        <w:szCs w:val="18"/>
      </w:rPr>
      <w:fldChar w:fldCharType="begin"/>
    </w:r>
    <w:r w:rsidRPr="005D6343">
      <w:rPr>
        <w:iCs/>
        <w:color w:val="000000"/>
        <w:sz w:val="18"/>
        <w:szCs w:val="18"/>
      </w:rPr>
      <w:instrText xml:space="preserve"> PAGE </w:instrText>
    </w:r>
    <w:r w:rsidRPr="005D6343">
      <w:rPr>
        <w:iCs/>
        <w:color w:val="000000"/>
        <w:sz w:val="18"/>
        <w:szCs w:val="18"/>
      </w:rPr>
      <w:fldChar w:fldCharType="separate"/>
    </w:r>
    <w:r w:rsidR="00053569">
      <w:rPr>
        <w:iCs/>
        <w:noProof/>
        <w:color w:val="000000"/>
        <w:sz w:val="18"/>
        <w:szCs w:val="18"/>
      </w:rPr>
      <w:t>1</w:t>
    </w:r>
    <w:r w:rsidRPr="005D6343">
      <w:rPr>
        <w:iCs/>
        <w:color w:val="000000"/>
        <w:sz w:val="18"/>
        <w:szCs w:val="18"/>
      </w:rPr>
      <w:fldChar w:fldCharType="end"/>
    </w:r>
    <w:r w:rsidRPr="005D6343">
      <w:rPr>
        <w:iCs/>
        <w:color w:val="000000"/>
        <w:sz w:val="18"/>
        <w:szCs w:val="18"/>
      </w:rPr>
      <w:t>/</w:t>
    </w:r>
    <w:r w:rsidRPr="005D6343">
      <w:rPr>
        <w:color w:val="000000"/>
        <w:sz w:val="18"/>
        <w:szCs w:val="18"/>
      </w:rPr>
      <w:fldChar w:fldCharType="begin"/>
    </w:r>
    <w:r w:rsidRPr="005D6343">
      <w:rPr>
        <w:color w:val="000000"/>
        <w:sz w:val="18"/>
        <w:szCs w:val="18"/>
      </w:rPr>
      <w:instrText xml:space="preserve"> NUMPAGES </w:instrText>
    </w:r>
    <w:r w:rsidRPr="005D6343">
      <w:rPr>
        <w:color w:val="000000"/>
        <w:sz w:val="18"/>
        <w:szCs w:val="18"/>
      </w:rPr>
      <w:fldChar w:fldCharType="separate"/>
    </w:r>
    <w:r w:rsidR="00053569">
      <w:rPr>
        <w:noProof/>
        <w:color w:val="000000"/>
        <w:sz w:val="18"/>
        <w:szCs w:val="18"/>
      </w:rPr>
      <w:t>2</w:t>
    </w:r>
    <w:r w:rsidRPr="005D6343">
      <w:rPr>
        <w:color w:val="000000"/>
        <w:sz w:val="18"/>
        <w:szCs w:val="18"/>
      </w:rPr>
      <w:fldChar w:fldCharType="end"/>
    </w:r>
  </w:p>
  <w:p w14:paraId="7C4CADFE" w14:textId="5E3AF9E7" w:rsidR="002D7989" w:rsidRPr="00BD2F78" w:rsidRDefault="002D7989" w:rsidP="00BD2F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DD3B5" w14:textId="77777777" w:rsidR="00330641" w:rsidRDefault="003306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56068" w14:textId="77777777" w:rsidR="00874349" w:rsidRDefault="00874349">
      <w:r>
        <w:separator/>
      </w:r>
    </w:p>
  </w:footnote>
  <w:footnote w:type="continuationSeparator" w:id="0">
    <w:p w14:paraId="469F47C4" w14:textId="77777777" w:rsidR="00874349" w:rsidRDefault="0087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45C4" w14:textId="005CFD02" w:rsidR="00BD2F78" w:rsidRPr="00B82C58" w:rsidRDefault="000B7B6D" w:rsidP="00BD2F78">
    <w:pPr>
      <w:pStyle w:val="Mellklet"/>
      <w:tabs>
        <w:tab w:val="clear" w:pos="10206"/>
        <w:tab w:val="left" w:pos="4111"/>
        <w:tab w:val="right" w:pos="9070"/>
      </w:tabs>
      <w:rPr>
        <w:rFonts w:ascii="Tahoma" w:hAnsi="Tahoma" w:cs="Tahoma"/>
        <w:b/>
        <w:sz w:val="20"/>
      </w:rPr>
    </w:pPr>
    <w:r>
      <w:rPr>
        <w:noProof/>
      </w:rPr>
      <w:drawing>
        <wp:inline distT="0" distB="0" distL="0" distR="0" wp14:anchorId="6165FCF8" wp14:editId="20A69208">
          <wp:extent cx="814175" cy="235177"/>
          <wp:effectExtent l="0" t="0" r="508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328" cy="252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2F78">
      <w:rPr>
        <w:rFonts w:ascii="Tahoma" w:hAnsi="Tahoma" w:cs="Tahoma"/>
        <w:b/>
        <w:sz w:val="20"/>
      </w:rPr>
      <w:tab/>
    </w:r>
    <w:r w:rsidR="00BD2F78">
      <w:rPr>
        <w:sz w:val="20"/>
      </w:rPr>
      <w:tab/>
    </w:r>
    <w:r w:rsidRPr="00E61F17">
      <w:rPr>
        <w:sz w:val="18"/>
        <w:szCs w:val="18"/>
      </w:rPr>
      <w:t>Meg</w:t>
    </w:r>
    <w:r>
      <w:rPr>
        <w:sz w:val="18"/>
        <w:szCs w:val="18"/>
      </w:rPr>
      <w:t xml:space="preserve">valósulási </w:t>
    </w:r>
    <w:r w:rsidR="00053569">
      <w:rPr>
        <w:sz w:val="18"/>
        <w:szCs w:val="18"/>
      </w:rPr>
      <w:t>terv tartalma</w:t>
    </w:r>
  </w:p>
  <w:p w14:paraId="63909DBA" w14:textId="1BEBEBC9" w:rsidR="00BD2F78" w:rsidRDefault="00BD2F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CADFB" w14:textId="0E476F4A" w:rsidR="002D7989" w:rsidRPr="00E61F17" w:rsidRDefault="00D06C1A" w:rsidP="00E61F17">
    <w:pPr>
      <w:pStyle w:val="Mellklet"/>
      <w:tabs>
        <w:tab w:val="clear" w:pos="10206"/>
        <w:tab w:val="left" w:pos="4395"/>
        <w:tab w:val="right" w:pos="9070"/>
      </w:tabs>
      <w:rPr>
        <w:rFonts w:ascii="Tahoma" w:hAnsi="Tahoma" w:cs="Tahoma"/>
        <w:b/>
        <w:sz w:val="18"/>
        <w:szCs w:val="18"/>
      </w:rPr>
    </w:pPr>
    <w:r w:rsidRPr="00957909">
      <w:rPr>
        <w:noProof/>
      </w:rPr>
      <w:drawing>
        <wp:anchor distT="0" distB="0" distL="114300" distR="114300" simplePos="0" relativeHeight="251658240" behindDoc="1" locked="0" layoutInCell="1" allowOverlap="1" wp14:anchorId="3023380C" wp14:editId="75576BA2">
          <wp:simplePos x="0" y="0"/>
          <wp:positionH relativeFrom="column">
            <wp:posOffset>-1270</wp:posOffset>
          </wp:positionH>
          <wp:positionV relativeFrom="paragraph">
            <wp:posOffset>-198755</wp:posOffset>
          </wp:positionV>
          <wp:extent cx="1219200" cy="381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2F78">
      <w:rPr>
        <w:rFonts w:ascii="Tahoma" w:hAnsi="Tahoma" w:cs="Tahoma"/>
        <w:b/>
        <w:sz w:val="20"/>
      </w:rPr>
      <w:tab/>
    </w:r>
    <w:r w:rsidR="00BD2F78" w:rsidRPr="00E61F17">
      <w:rPr>
        <w:sz w:val="18"/>
        <w:szCs w:val="18"/>
      </w:rPr>
      <w:tab/>
    </w:r>
    <w:r w:rsidR="00370C00" w:rsidRPr="00E61F17">
      <w:rPr>
        <w:sz w:val="18"/>
        <w:szCs w:val="18"/>
      </w:rPr>
      <w:t>Meg</w:t>
    </w:r>
    <w:r w:rsidR="000B7B6D">
      <w:rPr>
        <w:sz w:val="18"/>
        <w:szCs w:val="18"/>
      </w:rPr>
      <w:t xml:space="preserve">valósulási </w:t>
    </w:r>
    <w:r w:rsidR="00053569">
      <w:rPr>
        <w:sz w:val="18"/>
        <w:szCs w:val="18"/>
      </w:rPr>
      <w:t>terv tartalma</w:t>
    </w:r>
  </w:p>
  <w:p w14:paraId="7C4CADFC" w14:textId="77777777" w:rsidR="002D7989" w:rsidRDefault="002D798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7F141" w14:textId="77777777" w:rsidR="00330641" w:rsidRDefault="003306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6ED9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556C584B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D304A48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3816D9B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E9E4054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42"/>
    <w:rsid w:val="00005B3A"/>
    <w:rsid w:val="00053569"/>
    <w:rsid w:val="0008249B"/>
    <w:rsid w:val="000B7B6D"/>
    <w:rsid w:val="000C42BC"/>
    <w:rsid w:val="000D220B"/>
    <w:rsid w:val="000D556C"/>
    <w:rsid w:val="000E5B79"/>
    <w:rsid w:val="00112549"/>
    <w:rsid w:val="0011404D"/>
    <w:rsid w:val="001216A9"/>
    <w:rsid w:val="00134AFA"/>
    <w:rsid w:val="001377E4"/>
    <w:rsid w:val="00141C3F"/>
    <w:rsid w:val="00170F52"/>
    <w:rsid w:val="00172B8C"/>
    <w:rsid w:val="001A6DAF"/>
    <w:rsid w:val="001D2943"/>
    <w:rsid w:val="001D628F"/>
    <w:rsid w:val="00226B66"/>
    <w:rsid w:val="002B388B"/>
    <w:rsid w:val="002D7989"/>
    <w:rsid w:val="002F690D"/>
    <w:rsid w:val="00330641"/>
    <w:rsid w:val="003606B4"/>
    <w:rsid w:val="00370C00"/>
    <w:rsid w:val="00383A2A"/>
    <w:rsid w:val="003C0D00"/>
    <w:rsid w:val="00411174"/>
    <w:rsid w:val="00431B27"/>
    <w:rsid w:val="004A5FD7"/>
    <w:rsid w:val="004B4F3D"/>
    <w:rsid w:val="004C5003"/>
    <w:rsid w:val="00501BCE"/>
    <w:rsid w:val="0051300A"/>
    <w:rsid w:val="00524342"/>
    <w:rsid w:val="00575DBB"/>
    <w:rsid w:val="0059476D"/>
    <w:rsid w:val="005D3D8A"/>
    <w:rsid w:val="005F1EB2"/>
    <w:rsid w:val="005F45BE"/>
    <w:rsid w:val="005F6A23"/>
    <w:rsid w:val="0060130D"/>
    <w:rsid w:val="00655DEF"/>
    <w:rsid w:val="0066355D"/>
    <w:rsid w:val="006768D2"/>
    <w:rsid w:val="00687118"/>
    <w:rsid w:val="00691757"/>
    <w:rsid w:val="006A18D2"/>
    <w:rsid w:val="006B3889"/>
    <w:rsid w:val="006D2C40"/>
    <w:rsid w:val="006E15E6"/>
    <w:rsid w:val="006E47E9"/>
    <w:rsid w:val="006E6315"/>
    <w:rsid w:val="0072787D"/>
    <w:rsid w:val="007845F9"/>
    <w:rsid w:val="007961ED"/>
    <w:rsid w:val="007C02CA"/>
    <w:rsid w:val="007F205C"/>
    <w:rsid w:val="00803CB5"/>
    <w:rsid w:val="00827590"/>
    <w:rsid w:val="00832606"/>
    <w:rsid w:val="00874349"/>
    <w:rsid w:val="008C10C8"/>
    <w:rsid w:val="008D2C24"/>
    <w:rsid w:val="008D3659"/>
    <w:rsid w:val="00900C6B"/>
    <w:rsid w:val="00976E25"/>
    <w:rsid w:val="00982B00"/>
    <w:rsid w:val="009A3EF1"/>
    <w:rsid w:val="009B5BF9"/>
    <w:rsid w:val="009C336F"/>
    <w:rsid w:val="009D0748"/>
    <w:rsid w:val="009D59D0"/>
    <w:rsid w:val="009E1040"/>
    <w:rsid w:val="009F6A82"/>
    <w:rsid w:val="00A06405"/>
    <w:rsid w:val="00A16F74"/>
    <w:rsid w:val="00A61092"/>
    <w:rsid w:val="00A82D3F"/>
    <w:rsid w:val="00AB02A5"/>
    <w:rsid w:val="00B35517"/>
    <w:rsid w:val="00B4071E"/>
    <w:rsid w:val="00B5201E"/>
    <w:rsid w:val="00B82C58"/>
    <w:rsid w:val="00BC6482"/>
    <w:rsid w:val="00BC7864"/>
    <w:rsid w:val="00BD2F78"/>
    <w:rsid w:val="00BE400E"/>
    <w:rsid w:val="00C411C7"/>
    <w:rsid w:val="00C93CD9"/>
    <w:rsid w:val="00CC3592"/>
    <w:rsid w:val="00CF3C6C"/>
    <w:rsid w:val="00D06C1A"/>
    <w:rsid w:val="00D16675"/>
    <w:rsid w:val="00D21C22"/>
    <w:rsid w:val="00D27488"/>
    <w:rsid w:val="00D46CB1"/>
    <w:rsid w:val="00D709C3"/>
    <w:rsid w:val="00D73ECC"/>
    <w:rsid w:val="00E0073B"/>
    <w:rsid w:val="00E3529A"/>
    <w:rsid w:val="00E61F17"/>
    <w:rsid w:val="00E716CE"/>
    <w:rsid w:val="00EA618E"/>
    <w:rsid w:val="00ED3309"/>
    <w:rsid w:val="00F23258"/>
    <w:rsid w:val="00F55157"/>
    <w:rsid w:val="00F626A1"/>
    <w:rsid w:val="00F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4CADAB"/>
  <w15:chartTrackingRefBased/>
  <w15:docId w15:val="{8DC599A5-F560-4019-93D4-829A74B9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7B6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C50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qFormat/>
    <w:rsid w:val="005243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qFormat/>
    <w:rsid w:val="005243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1377E4"/>
    <w:pPr>
      <w:tabs>
        <w:tab w:val="center" w:pos="10205"/>
      </w:tabs>
      <w:overflowPunct w:val="0"/>
      <w:autoSpaceDE w:val="0"/>
      <w:autoSpaceDN w:val="0"/>
      <w:adjustRightInd w:val="0"/>
      <w:spacing w:before="240"/>
      <w:textAlignment w:val="baseline"/>
    </w:pPr>
    <w:rPr>
      <w:b/>
      <w:caps/>
      <w:szCs w:val="20"/>
    </w:rPr>
  </w:style>
  <w:style w:type="paragraph" w:styleId="Szvegtrzsbehzssal2">
    <w:name w:val="Body Text Indent 2"/>
    <w:basedOn w:val="Norml"/>
    <w:rsid w:val="00524342"/>
    <w:pPr>
      <w:ind w:left="705"/>
      <w:jc w:val="both"/>
    </w:pPr>
  </w:style>
  <w:style w:type="paragraph" w:styleId="Jegyzetszveg">
    <w:name w:val="annotation text"/>
    <w:basedOn w:val="Norml"/>
    <w:semiHidden/>
    <w:rsid w:val="00524342"/>
    <w:rPr>
      <w:sz w:val="20"/>
      <w:szCs w:val="20"/>
    </w:rPr>
  </w:style>
  <w:style w:type="paragraph" w:customStyle="1" w:styleId="Bold">
    <w:name w:val="Bold"/>
    <w:basedOn w:val="Norml"/>
    <w:rsid w:val="00524342"/>
    <w:pPr>
      <w:keepNext/>
      <w:spacing w:before="120"/>
      <w:jc w:val="both"/>
    </w:pPr>
    <w:rPr>
      <w:rFonts w:ascii="Arial" w:hAnsi="Arial"/>
      <w:b/>
      <w:sz w:val="22"/>
      <w:szCs w:val="20"/>
      <w:lang w:eastAsia="en-US"/>
    </w:rPr>
  </w:style>
  <w:style w:type="paragraph" w:styleId="lfej">
    <w:name w:val="header"/>
    <w:basedOn w:val="Norml"/>
    <w:rsid w:val="00B3551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B35517"/>
    <w:pPr>
      <w:tabs>
        <w:tab w:val="center" w:pos="4536"/>
        <w:tab w:val="right" w:pos="9072"/>
      </w:tabs>
    </w:pPr>
  </w:style>
  <w:style w:type="paragraph" w:customStyle="1" w:styleId="Mellklet">
    <w:name w:val="Melléklet"/>
    <w:basedOn w:val="Norml"/>
    <w:rsid w:val="00B35517"/>
    <w:pPr>
      <w:pBdr>
        <w:bottom w:val="single" w:sz="6" w:space="1" w:color="auto"/>
      </w:pBdr>
      <w:tabs>
        <w:tab w:val="right" w:pos="10206"/>
      </w:tabs>
      <w:overflowPunct w:val="0"/>
      <w:autoSpaceDE w:val="0"/>
      <w:autoSpaceDN w:val="0"/>
      <w:adjustRightInd w:val="0"/>
      <w:spacing w:line="360" w:lineRule="exact"/>
      <w:textAlignment w:val="baseline"/>
    </w:pPr>
    <w:rPr>
      <w:szCs w:val="20"/>
    </w:rPr>
  </w:style>
  <w:style w:type="character" w:styleId="Oldalszm">
    <w:name w:val="page number"/>
    <w:basedOn w:val="Bekezdsalapbettpusa"/>
    <w:rsid w:val="00B35517"/>
  </w:style>
  <w:style w:type="character" w:customStyle="1" w:styleId="Cmsor1Char">
    <w:name w:val="Címsor 1 Char"/>
    <w:basedOn w:val="Bekezdsalapbettpusa"/>
    <w:link w:val="Cmsor1"/>
    <w:rsid w:val="004C5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rsid w:val="004C500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C5003"/>
    <w:rPr>
      <w:sz w:val="24"/>
      <w:szCs w:val="24"/>
    </w:rPr>
  </w:style>
  <w:style w:type="paragraph" w:styleId="Buborkszveg">
    <w:name w:val="Balloon Text"/>
    <w:basedOn w:val="Norml"/>
    <w:link w:val="BuborkszvegChar"/>
    <w:rsid w:val="00005B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005B3A"/>
    <w:rPr>
      <w:rFonts w:ascii="Segoe UI" w:hAnsi="Segoe UI" w:cs="Segoe UI"/>
      <w:sz w:val="18"/>
      <w:szCs w:val="18"/>
    </w:rPr>
  </w:style>
  <w:style w:type="character" w:styleId="Hiperhivatkozs">
    <w:name w:val="Hyperlink"/>
    <w:rsid w:val="00112549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12549"/>
    <w:rPr>
      <w:sz w:val="24"/>
      <w:szCs w:val="24"/>
    </w:rPr>
  </w:style>
  <w:style w:type="table" w:styleId="Rcsostblzat">
    <w:name w:val="Table Grid"/>
    <w:basedOn w:val="Normltblzat"/>
    <w:uiPriority w:val="59"/>
    <w:rsid w:val="00D274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t_x00e1_lyos xmlns="b04ae0b3-ee45-450d-9a0e-5931bcd32cfb">true</Hat_x00e1_lyos>
    <B_x00e1_nyB_x00e1_nyakapit_x00e1_nys_x00e1_g xmlns="b04ae0b3-ee45-450d-9a0e-5931bcd32cfb">false</B_x00e1_nyB_x00e1_nyakapit_x00e1_nys_x00e1_g>
    <Angol_x0020_c_x00ed_m xmlns="b04ae0b3-ee45-450d-9a0e-5931bcd32cfb" xsi:nil="true"/>
    <IVR_x0020_hat_x00e1_ly xmlns="b04ae0b3-ee45-450d-9a0e-5931bcd32cfb">false</IVR_x0020_hat_x00e1_ly>
    <_x00c9_rv_x00e9_nyess_x00e9_g_x0020_kezdete xmlns="b04ae0b3-ee45-450d-9a0e-5931bcd32cfb" xsi:nil="true"/>
    <Dokumentum_x0020_c_x00ed_me xmlns="b04ae0b3-ee45-450d-9a0e-5931bcd32cfb" xsi:nil="true"/>
    <Dokumentum_x0020_azonos_x00ed_t_x00f3_ xmlns="b04ae0b3-ee45-450d-9a0e-5931bcd32cfb" xsi:nil="true"/>
    <Kateg_x00f3_ria xmlns="b04ae0b3-ee45-450d-9a0e-5931bcd32cfb" xsi:nil="true"/>
    <Hat_x00e1_ly_x00e1_t_x0020_vesztette xmlns="b04ae0b3-ee45-450d-9a0e-5931bcd32cfb" xsi:nil="true"/>
    <K_x00e9_sz_x00ed_tette xmlns="b04ae0b3-ee45-450d-9a0e-5931bcd32cfb">
      <UserInfo>
        <DisplayName/>
        <AccountId xsi:nil="true"/>
        <AccountType/>
      </UserInfo>
    </K_x00e9_sz_x00ed_tette>
    <Dokumentum_x0020_jellege xmlns="b04ae0b3-ee45-450d-9a0e-5931bcd32cfb">Fődokumentum</Dokumentum_x0020_jellege>
    <SharedWithUsers xmlns="4f4c01f8-c1ca-46e3-9bbe-91a58ee47415">
      <UserInfo>
        <DisplayName>Teichtinger Zoltán</DisplayName>
        <AccountId>6132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96A5E08E0E99E428CC78A48CCFFF37F" ma:contentTypeVersion="28" ma:contentTypeDescription="Új dokumentum létrehozása." ma:contentTypeScope="" ma:versionID="bce38ceb792cd336628eaee6d8ffe451">
  <xsd:schema xmlns:xsd="http://www.w3.org/2001/XMLSchema" xmlns:xs="http://www.w3.org/2001/XMLSchema" xmlns:p="http://schemas.microsoft.com/office/2006/metadata/properties" xmlns:ns2="4f4c01f8-c1ca-46e3-9bbe-91a58ee47415" xmlns:ns3="b04ae0b3-ee45-450d-9a0e-5931bcd32cfb" xmlns:ns4="a627e2f4-e44a-4e96-9f52-ee67c9299a73" targetNamespace="http://schemas.microsoft.com/office/2006/metadata/properties" ma:root="true" ma:fieldsID="2ddaca10b593eb847bf6b10237b4fb07" ns2:_="" ns3:_="" ns4:_="">
    <xsd:import namespace="4f4c01f8-c1ca-46e3-9bbe-91a58ee47415"/>
    <xsd:import namespace="b04ae0b3-ee45-450d-9a0e-5931bcd32cfb"/>
    <xsd:import namespace="a627e2f4-e44a-4e96-9f52-ee67c9299a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_x00c9_rv_x00e9_nyess_x00e9_g_x0020_kezdete" minOccurs="0"/>
                <xsd:element ref="ns3:Dokumentum_x0020_c_x00ed_me" minOccurs="0"/>
                <xsd:element ref="ns3:Dokumentum_x0020_azonos_x00ed_t_x00f3_" minOccurs="0"/>
                <xsd:element ref="ns3:Kateg_x00f3_ria" minOccurs="0"/>
                <xsd:element ref="ns3:Hat_x00e1_ly_x00e1_t_x0020_vesztette" minOccurs="0"/>
                <xsd:element ref="ns3:K_x00e9_sz_x00ed_tette" minOccurs="0"/>
                <xsd:element ref="ns3:Hat_x00e1_lyos" minOccurs="0"/>
                <xsd:element ref="ns3:IVR_x0020_hat_x00e1_ly" minOccurs="0"/>
                <xsd:element ref="ns3:B_x00e1_nyB_x00e1_nyakapit_x00e1_nys_x00e1_g" minOccurs="0"/>
                <xsd:element ref="ns3:Angol_x0020_c_x00ed_m" minOccurs="0"/>
                <xsd:element ref="ns3:Dokumentum_x0020_jellege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c01f8-c1ca-46e3-9bbe-91a58ee4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e0b3-ee45-450d-9a0e-5931bcd32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_x00c9_rv_x00e9_nyess_x00e9_g_x0020_kezdete" ma:index="14" nillable="true" ma:displayName="Hatályba lépés dátuma" ma:default="" ma:format="DateOnly" ma:internalName="_x00c9_rv_x00e9_nyess_x00e9_g_x0020_kezdete">
      <xsd:simpleType>
        <xsd:restriction base="dms:DateTime"/>
      </xsd:simpleType>
    </xsd:element>
    <xsd:element name="Dokumentum_x0020_c_x00ed_me" ma:index="15" nillable="true" ma:displayName="Dokumentum címe" ma:default="" ma:description="A dokumentum címe" ma:internalName="Dokumentum_x0020_c_x00ed_me">
      <xsd:simpleType>
        <xsd:restriction base="dms:Text">
          <xsd:maxLength value="255"/>
        </xsd:restriction>
      </xsd:simpleType>
    </xsd:element>
    <xsd:element name="Dokumentum_x0020_azonos_x00ed_t_x00f3_" ma:index="16" nillable="true" ma:displayName="Dokumentum azonosító" ma:default="" ma:internalName="Dokumentum_x0020_azonos_x00ed_t_x00f3_">
      <xsd:simpleType>
        <xsd:restriction base="dms:Text">
          <xsd:maxLength value="255"/>
        </xsd:restriction>
      </xsd:simpleType>
    </xsd:element>
    <xsd:element name="Kateg_x00f3_ria" ma:index="17" nillable="true" ma:displayName="Kategória" ma:default="" ma:description="Dokumentum kategóriája" ma:internalName="Kateg_x00f3_ria">
      <xsd:simpleType>
        <xsd:restriction base="dms:Choice">
          <xsd:enumeration value="Folyamat szabályozás"/>
          <xsd:enumeration value="Politika/Engedély"/>
          <xsd:enumeration value="Szabályzat/Utasítás"/>
          <xsd:enumeration value="Technológia"/>
        </xsd:restriction>
      </xsd:simpleType>
    </xsd:element>
    <xsd:element name="Hat_x00e1_ly_x00e1_t_x0020_vesztette" ma:index="18" nillable="true" ma:displayName="Hatályát vesztette" ma:default="" ma:format="DateOnly" ma:internalName="Hat_x00e1_ly_x00e1_t_x0020_vesztette">
      <xsd:simpleType>
        <xsd:restriction base="dms:DateTime"/>
      </xsd:simpleType>
    </xsd:element>
    <xsd:element name="K_x00e9_sz_x00ed_tette" ma:index="19" nillable="true" ma:displayName="Készítette" ma:default="" ma:list="UserInfo" ma:SearchPeopleOnly="false" ma:SharePointGroup="0" ma:internalName="K_x00e9_sz_x00ed_tet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t_x00e1_lyos" ma:index="20" nillable="true" ma:displayName="Hatályos" ma:default="1" ma:description="A dokumentum alkalmazásának státusza" ma:internalName="Hat_x00e1_lyos">
      <xsd:simpleType>
        <xsd:restriction base="dms:Boolean"/>
      </xsd:simpleType>
    </xsd:element>
    <xsd:element name="IVR_x0020_hat_x00e1_ly" ma:index="21" nillable="true" ma:displayName="IVR hatály" ma:default="0" ma:description="IVR hatálya alá tartozás jelölése" ma:internalName="IVR_x0020_hat_x00e1_ly">
      <xsd:simpleType>
        <xsd:restriction base="dms:Boolean"/>
      </xsd:simpleType>
    </xsd:element>
    <xsd:element name="B_x00e1_nyB_x00e1_nyakapit_x00e1_nys_x00e1_g" ma:index="22" nillable="true" ma:displayName="Bányakapitányság" ma:default="0" ma:description="Bányakapitánysági vizsgálat hatályossága alá tartozás..." ma:internalName="B_x00e1_nyB_x00e1_nyakapit_x00e1_nys_x00e1_g">
      <xsd:simpleType>
        <xsd:restriction base="dms:Boolean"/>
      </xsd:simpleType>
    </xsd:element>
    <xsd:element name="Angol_x0020_c_x00ed_m" ma:index="23" nillable="true" ma:displayName="Angol cím" ma:default="" ma:internalName="Angol_x0020_c_x00ed_m">
      <xsd:simpleType>
        <xsd:restriction base="dms:Text">
          <xsd:maxLength value="255"/>
        </xsd:restriction>
      </xsd:simpleType>
    </xsd:element>
    <xsd:element name="Dokumentum_x0020_jellege" ma:index="24" nillable="true" ma:displayName="Dokumentum jellege" ma:default="Fődokumentum" ma:format="Dropdown" ma:internalName="Dokumentum_x0020_jellege">
      <xsd:simpleType>
        <xsd:restriction base="dms:Choice">
          <xsd:enumeration value="Fődokumentum"/>
          <xsd:enumeration value="Mellékl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7e2f4-e44a-4e96-9f52-ee67c9299a7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70B2-6CCA-43C0-9967-B2908B26AFE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627e2f4-e44a-4e96-9f52-ee67c9299a73"/>
    <ds:schemaRef ds:uri="http://schemas.microsoft.com/office/2006/metadata/properties"/>
    <ds:schemaRef ds:uri="http://purl.org/dc/terms/"/>
    <ds:schemaRef ds:uri="b04ae0b3-ee45-450d-9a0e-5931bcd32cfb"/>
    <ds:schemaRef ds:uri="4f4c01f8-c1ca-46e3-9bbe-91a58ee47415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87D122-DB59-427A-AA88-CBD876CCD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c01f8-c1ca-46e3-9bbe-91a58ee47415"/>
    <ds:schemaRef ds:uri="b04ae0b3-ee45-450d-9a0e-5931bcd32cfb"/>
    <ds:schemaRef ds:uri="a627e2f4-e44a-4e96-9f52-ee67c929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69263-B350-4B8B-80C1-35E88383B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43532-7555-4EA0-A61E-66B3B8AC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Égáz-Dégáz Földgázelosztó ZRt</vt:lpstr>
    </vt:vector>
  </TitlesOfParts>
  <Company>Dégáz Rt.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Égáz-Dégáz Földgázelosztó ZRt</dc:title>
  <dc:subject/>
  <dc:creator>Bihari László</dc:creator>
  <cp:keywords/>
  <dc:description/>
  <cp:lastModifiedBy>Kiss Gábor II</cp:lastModifiedBy>
  <cp:revision>2</cp:revision>
  <cp:lastPrinted>2017-02-07T07:42:00Z</cp:lastPrinted>
  <dcterms:created xsi:type="dcterms:W3CDTF">2022-01-20T12:52:00Z</dcterms:created>
  <dcterms:modified xsi:type="dcterms:W3CDTF">2022-01-20T12:52:00Z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0x010100C96A5E08E0E99E428CC78A48CCFFF37F</vt:lpwstr>
  </property>
</Properties>
</file>